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F1D2" w14:textId="0A3F14F1" w:rsidR="002E637C" w:rsidRPr="008D0EF7" w:rsidRDefault="00E233FC" w:rsidP="008D0EF7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Intensification </w:t>
      </w:r>
      <w:r w:rsidR="002E637C" w:rsidRPr="002E637C">
        <w:rPr>
          <w:b/>
          <w:bCs/>
          <w:color w:val="000000" w:themeColor="text1"/>
          <w:sz w:val="24"/>
          <w:szCs w:val="24"/>
        </w:rPr>
        <w:t>de la campagne de sensibilisation sur la lutte contre la COVID 19 par les clubs UNESCO</w:t>
      </w:r>
      <w:r w:rsidR="002E637C" w:rsidRPr="002E637C" w:rsidDel="002E637C">
        <w:rPr>
          <w:b/>
          <w:bCs/>
          <w:color w:val="000000" w:themeColor="text1"/>
          <w:sz w:val="24"/>
          <w:szCs w:val="24"/>
        </w:rPr>
        <w:t xml:space="preserve"> </w:t>
      </w:r>
      <w:r w:rsidRPr="002E637C">
        <w:rPr>
          <w:b/>
          <w:bCs/>
          <w:color w:val="000000" w:themeColor="text1"/>
          <w:sz w:val="24"/>
          <w:szCs w:val="24"/>
        </w:rPr>
        <w:t>au Mali</w:t>
      </w:r>
    </w:p>
    <w:p w14:paraId="059DE115" w14:textId="31130990" w:rsidR="008D0EF7" w:rsidRDefault="008674F0" w:rsidP="008D0EF7">
      <w:pPr>
        <w:jc w:val="both"/>
        <w:rPr>
          <w:b/>
          <w:bCs/>
          <w:color w:val="000000" w:themeColor="text1"/>
          <w:sz w:val="24"/>
          <w:szCs w:val="24"/>
        </w:rPr>
      </w:pPr>
      <w:r w:rsidRPr="008D0EF7">
        <w:rPr>
          <w:b/>
          <w:bCs/>
          <w:color w:val="000000" w:themeColor="text1"/>
          <w:sz w:val="24"/>
          <w:szCs w:val="24"/>
        </w:rPr>
        <w:t>La commission nationale pour l’UNESCO</w:t>
      </w:r>
      <w:r w:rsidR="00C92D2B">
        <w:rPr>
          <w:b/>
          <w:bCs/>
          <w:color w:val="000000" w:themeColor="text1"/>
          <w:sz w:val="24"/>
          <w:szCs w:val="24"/>
        </w:rPr>
        <w:t xml:space="preserve"> </w:t>
      </w:r>
      <w:r w:rsidR="009F2B10">
        <w:rPr>
          <w:b/>
          <w:bCs/>
          <w:color w:val="000000" w:themeColor="text1"/>
          <w:sz w:val="24"/>
          <w:szCs w:val="24"/>
        </w:rPr>
        <w:t>(COMNAT)</w:t>
      </w:r>
      <w:r w:rsidRPr="008D0EF7">
        <w:rPr>
          <w:b/>
          <w:bCs/>
          <w:color w:val="000000" w:themeColor="text1"/>
          <w:sz w:val="24"/>
          <w:szCs w:val="24"/>
        </w:rPr>
        <w:t xml:space="preserve"> en collaboration avec le Bureau de l’UNESCO au Mali et </w:t>
      </w:r>
      <w:r w:rsidR="009F2B10">
        <w:rPr>
          <w:b/>
          <w:bCs/>
          <w:color w:val="000000" w:themeColor="text1"/>
          <w:sz w:val="24"/>
          <w:szCs w:val="24"/>
        </w:rPr>
        <w:t xml:space="preserve">la </w:t>
      </w:r>
      <w:r w:rsidR="009F2B10" w:rsidRPr="009F2B10">
        <w:rPr>
          <w:b/>
          <w:bCs/>
          <w:color w:val="000000" w:themeColor="text1"/>
          <w:sz w:val="24"/>
          <w:szCs w:val="24"/>
        </w:rPr>
        <w:t xml:space="preserve">Fédération Malienne des Clubs, Centres et Associations UNESCO (FEMACAU) </w:t>
      </w:r>
      <w:r w:rsidRPr="008D0EF7">
        <w:rPr>
          <w:b/>
          <w:bCs/>
          <w:color w:val="000000" w:themeColor="text1"/>
          <w:sz w:val="24"/>
          <w:szCs w:val="24"/>
        </w:rPr>
        <w:t xml:space="preserve">a procédé ce 18 juin dans les locaux de l’UNESCO, au </w:t>
      </w:r>
      <w:r w:rsidR="007C6183" w:rsidRPr="008D0EF7">
        <w:rPr>
          <w:b/>
          <w:bCs/>
          <w:color w:val="000000" w:themeColor="text1"/>
          <w:sz w:val="24"/>
          <w:szCs w:val="24"/>
        </w:rPr>
        <w:t>lancement d</w:t>
      </w:r>
      <w:r w:rsidR="00E233FC">
        <w:rPr>
          <w:b/>
          <w:bCs/>
          <w:color w:val="000000" w:themeColor="text1"/>
          <w:sz w:val="24"/>
          <w:szCs w:val="24"/>
        </w:rPr>
        <w:t>’une autre</w:t>
      </w:r>
      <w:r w:rsidR="007C6183" w:rsidRPr="008D0EF7">
        <w:rPr>
          <w:b/>
          <w:bCs/>
          <w:color w:val="000000" w:themeColor="text1"/>
          <w:sz w:val="24"/>
          <w:szCs w:val="24"/>
        </w:rPr>
        <w:t xml:space="preserve"> campagne numérique d’information et de sensibilisation sur la lutte contre l</w:t>
      </w:r>
      <w:r w:rsidR="008D0EF7">
        <w:rPr>
          <w:b/>
          <w:bCs/>
          <w:color w:val="000000" w:themeColor="text1"/>
          <w:sz w:val="24"/>
          <w:szCs w:val="24"/>
        </w:rPr>
        <w:t>a</w:t>
      </w:r>
      <w:r w:rsidR="007C6183" w:rsidRPr="008D0EF7">
        <w:rPr>
          <w:b/>
          <w:bCs/>
          <w:color w:val="000000" w:themeColor="text1"/>
          <w:sz w:val="24"/>
          <w:szCs w:val="24"/>
        </w:rPr>
        <w:t xml:space="preserve"> COVID 19</w:t>
      </w:r>
      <w:r w:rsidR="008D0EF7" w:rsidRPr="008D0EF7">
        <w:rPr>
          <w:b/>
          <w:bCs/>
          <w:color w:val="000000" w:themeColor="text1"/>
          <w:sz w:val="24"/>
          <w:szCs w:val="24"/>
        </w:rPr>
        <w:t>.</w:t>
      </w:r>
      <w:r w:rsidR="007C6183" w:rsidRPr="008D0EF7">
        <w:rPr>
          <w:b/>
          <w:bCs/>
          <w:color w:val="000000" w:themeColor="text1"/>
          <w:sz w:val="24"/>
          <w:szCs w:val="24"/>
        </w:rPr>
        <w:t xml:space="preserve"> </w:t>
      </w:r>
    </w:p>
    <w:p w14:paraId="7DA20868" w14:textId="23E74308" w:rsidR="00C92D2B" w:rsidRDefault="00C92D2B" w:rsidP="008D0EF7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FC84E4" wp14:editId="211123E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514850" cy="30099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82E149" wp14:editId="7D47D34E">
            <wp:simplePos x="0" y="0"/>
            <wp:positionH relativeFrom="column">
              <wp:posOffset>-4445</wp:posOffset>
            </wp:positionH>
            <wp:positionV relativeFrom="paragraph">
              <wp:posOffset>3009900</wp:posOffset>
            </wp:positionV>
            <wp:extent cx="4457700" cy="2971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B5EAC8" w14:textId="4FAA2B01" w:rsidR="007C6183" w:rsidRDefault="008674F0" w:rsidP="00177B05">
      <w:pPr>
        <w:jc w:val="both"/>
        <w:rPr>
          <w:color w:val="000000" w:themeColor="text1"/>
          <w:sz w:val="24"/>
          <w:szCs w:val="24"/>
        </w:rPr>
      </w:pPr>
      <w:r w:rsidRPr="00177B05">
        <w:rPr>
          <w:color w:val="000000" w:themeColor="text1"/>
          <w:sz w:val="24"/>
          <w:szCs w:val="24"/>
        </w:rPr>
        <w:t xml:space="preserve">Cette campagne </w:t>
      </w:r>
      <w:r w:rsidR="00E233FC">
        <w:rPr>
          <w:color w:val="000000" w:themeColor="text1"/>
          <w:sz w:val="24"/>
          <w:szCs w:val="24"/>
        </w:rPr>
        <w:t xml:space="preserve">supplémentaire </w:t>
      </w:r>
      <w:r w:rsidRPr="00177B05">
        <w:rPr>
          <w:color w:val="000000" w:themeColor="text1"/>
          <w:sz w:val="24"/>
          <w:szCs w:val="24"/>
        </w:rPr>
        <w:t xml:space="preserve">vise à </w:t>
      </w:r>
      <w:r w:rsidR="007C6183" w:rsidRPr="00177B05">
        <w:rPr>
          <w:color w:val="000000" w:themeColor="text1"/>
          <w:sz w:val="24"/>
          <w:szCs w:val="24"/>
        </w:rPr>
        <w:t xml:space="preserve">sensibiliser </w:t>
      </w:r>
      <w:r w:rsidR="008D0EF7" w:rsidRPr="00177B05">
        <w:rPr>
          <w:color w:val="000000" w:themeColor="text1"/>
          <w:sz w:val="24"/>
          <w:szCs w:val="24"/>
        </w:rPr>
        <w:t xml:space="preserve">dans les langues nationales, </w:t>
      </w:r>
      <w:r w:rsidR="007C6183" w:rsidRPr="00177B05">
        <w:rPr>
          <w:color w:val="000000" w:themeColor="text1"/>
          <w:sz w:val="24"/>
          <w:szCs w:val="24"/>
        </w:rPr>
        <w:t>la population contre l</w:t>
      </w:r>
      <w:r w:rsidR="00177B05">
        <w:rPr>
          <w:color w:val="000000" w:themeColor="text1"/>
          <w:sz w:val="24"/>
          <w:szCs w:val="24"/>
        </w:rPr>
        <w:t xml:space="preserve">es violences basées sur le genre (VBG) et la </w:t>
      </w:r>
      <w:r w:rsidR="008D0EF7" w:rsidRPr="00177B05">
        <w:rPr>
          <w:color w:val="000000" w:themeColor="text1"/>
          <w:sz w:val="24"/>
          <w:szCs w:val="24"/>
        </w:rPr>
        <w:t xml:space="preserve">désinformation face à la pandémie de COVID-19, </w:t>
      </w:r>
      <w:r w:rsidR="007C6183" w:rsidRPr="00177B05">
        <w:rPr>
          <w:color w:val="000000" w:themeColor="text1"/>
          <w:sz w:val="24"/>
          <w:szCs w:val="24"/>
        </w:rPr>
        <w:t>à travers la création et l’animation des plateformes en ligne (WhatsApp et Facebook).</w:t>
      </w:r>
      <w:r w:rsidR="00177B05">
        <w:rPr>
          <w:color w:val="000000" w:themeColor="text1"/>
          <w:sz w:val="24"/>
          <w:szCs w:val="24"/>
        </w:rPr>
        <w:t xml:space="preserve"> Il s’agira aussi </w:t>
      </w:r>
      <w:r w:rsidR="00177B05" w:rsidRPr="00177B05">
        <w:rPr>
          <w:color w:val="000000" w:themeColor="text1"/>
          <w:sz w:val="24"/>
          <w:szCs w:val="24"/>
        </w:rPr>
        <w:t>sensibiliser les jeunes à suivre la diffusion des enseignements à travers les média</w:t>
      </w:r>
      <w:r w:rsidR="00177B05">
        <w:rPr>
          <w:color w:val="000000" w:themeColor="text1"/>
          <w:sz w:val="24"/>
          <w:szCs w:val="24"/>
        </w:rPr>
        <w:t>s.</w:t>
      </w:r>
    </w:p>
    <w:p w14:paraId="79889DBF" w14:textId="5F79F119" w:rsidR="00C92D2B" w:rsidRDefault="009F2B10" w:rsidP="008D0EF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Lors de la cérémonie Pr. Diallo Kadia Maiga, Secrétaire générale de la COMNAT a déclaré</w:t>
      </w:r>
      <w:r w:rsidRPr="009F2B1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 n</w:t>
      </w:r>
      <w:r w:rsidRPr="009F2B10">
        <w:rPr>
          <w:color w:val="000000" w:themeColor="text1"/>
          <w:sz w:val="24"/>
          <w:szCs w:val="24"/>
        </w:rPr>
        <w:t>ous savons que les jeunes sont les principaux acteurs de la transformation sociale</w:t>
      </w:r>
      <w:r>
        <w:rPr>
          <w:color w:val="000000" w:themeColor="text1"/>
          <w:sz w:val="24"/>
          <w:szCs w:val="24"/>
        </w:rPr>
        <w:t>. C</w:t>
      </w:r>
      <w:r w:rsidRPr="009F2B10">
        <w:rPr>
          <w:color w:val="000000" w:themeColor="text1"/>
          <w:sz w:val="24"/>
          <w:szCs w:val="24"/>
        </w:rPr>
        <w:t>’est pourquoi notre accompagnement et notre soutien ne fer</w:t>
      </w:r>
      <w:r w:rsidR="0055667E">
        <w:rPr>
          <w:color w:val="000000" w:themeColor="text1"/>
          <w:sz w:val="24"/>
          <w:szCs w:val="24"/>
        </w:rPr>
        <w:t>ont</w:t>
      </w:r>
      <w:r w:rsidRPr="009F2B10">
        <w:rPr>
          <w:color w:val="000000" w:themeColor="text1"/>
          <w:sz w:val="24"/>
          <w:szCs w:val="24"/>
        </w:rPr>
        <w:t xml:space="preserve"> pas défaut à la FEMACAU pour la bonne réussite de cette campagne visant à rompre la propagation de la COVID-19 au Mali</w:t>
      </w:r>
      <w:r w:rsidR="00C92D2B">
        <w:rPr>
          <w:color w:val="000000" w:themeColor="text1"/>
          <w:sz w:val="24"/>
          <w:szCs w:val="24"/>
        </w:rPr>
        <w:t> »</w:t>
      </w:r>
      <w:r w:rsidRPr="009F2B10">
        <w:rPr>
          <w:color w:val="000000" w:themeColor="text1"/>
          <w:sz w:val="24"/>
          <w:szCs w:val="24"/>
        </w:rPr>
        <w:t>.</w:t>
      </w:r>
    </w:p>
    <w:p w14:paraId="2E906F9B" w14:textId="019F0F12" w:rsidR="00C92D2B" w:rsidRDefault="00C92D2B" w:rsidP="009F2B1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M. Edmond Moukala, Représentant de l’UNESCO a pour sa part exhorté les </w:t>
      </w:r>
      <w:r w:rsidRPr="00C92D2B">
        <w:rPr>
          <w:color w:val="000000" w:themeColor="text1"/>
          <w:sz w:val="24"/>
          <w:szCs w:val="24"/>
        </w:rPr>
        <w:t>jeunes</w:t>
      </w:r>
      <w:r>
        <w:rPr>
          <w:color w:val="000000" w:themeColor="text1"/>
          <w:sz w:val="24"/>
          <w:szCs w:val="24"/>
        </w:rPr>
        <w:t xml:space="preserve"> à prendre conscience </w:t>
      </w:r>
      <w:r w:rsidRPr="00C92D2B">
        <w:rPr>
          <w:color w:val="000000" w:themeColor="text1"/>
          <w:sz w:val="24"/>
          <w:szCs w:val="24"/>
        </w:rPr>
        <w:t xml:space="preserve">de leur rôle majeur pour intensifier la sensibilisation des populations en manque </w:t>
      </w:r>
      <w:r w:rsidRPr="00C92D2B">
        <w:rPr>
          <w:color w:val="000000" w:themeColor="text1"/>
          <w:sz w:val="24"/>
          <w:szCs w:val="24"/>
        </w:rPr>
        <w:lastRenderedPageBreak/>
        <w:t>d’informations fiables</w:t>
      </w:r>
      <w:r>
        <w:rPr>
          <w:color w:val="000000" w:themeColor="text1"/>
          <w:sz w:val="24"/>
          <w:szCs w:val="24"/>
        </w:rPr>
        <w:t> « </w:t>
      </w:r>
      <w:r w:rsidRPr="00C92D2B">
        <w:rPr>
          <w:color w:val="000000" w:themeColor="text1"/>
          <w:sz w:val="24"/>
          <w:szCs w:val="24"/>
        </w:rPr>
        <w:t>Vous êtes capables, vous en avez les moyens, alors stoppons ensemble la propagation de la COVID-19 à travers des messages de sensibilisation pertinents</w:t>
      </w:r>
      <w:r>
        <w:rPr>
          <w:color w:val="000000" w:themeColor="text1"/>
          <w:sz w:val="24"/>
          <w:szCs w:val="24"/>
        </w:rPr>
        <w:t> »</w:t>
      </w:r>
      <w:r w:rsidRPr="00C92D2B">
        <w:rPr>
          <w:color w:val="000000" w:themeColor="text1"/>
          <w:sz w:val="24"/>
          <w:szCs w:val="24"/>
        </w:rPr>
        <w:t xml:space="preserve"> </w:t>
      </w:r>
    </w:p>
    <w:p w14:paraId="285A1804" w14:textId="636D42BF" w:rsidR="00C92D2B" w:rsidRDefault="00C92D2B" w:rsidP="009F2B1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 </w:t>
      </w:r>
      <w:r w:rsidRPr="00C92D2B">
        <w:rPr>
          <w:color w:val="000000" w:themeColor="text1"/>
          <w:sz w:val="24"/>
          <w:szCs w:val="24"/>
        </w:rPr>
        <w:t xml:space="preserve">Nous prenons conscience de notre part de responsabilité dans la lutte contre la </w:t>
      </w:r>
      <w:r>
        <w:rPr>
          <w:color w:val="000000" w:themeColor="text1"/>
          <w:sz w:val="24"/>
          <w:szCs w:val="24"/>
        </w:rPr>
        <w:t>COVID-</w:t>
      </w:r>
      <w:proofErr w:type="gramStart"/>
      <w:r>
        <w:rPr>
          <w:color w:val="000000" w:themeColor="text1"/>
          <w:sz w:val="24"/>
          <w:szCs w:val="24"/>
        </w:rPr>
        <w:t xml:space="preserve">19 </w:t>
      </w:r>
      <w:r w:rsidRPr="00C92D2B">
        <w:rPr>
          <w:color w:val="000000" w:themeColor="text1"/>
          <w:sz w:val="24"/>
          <w:szCs w:val="24"/>
        </w:rPr>
        <w:t xml:space="preserve"> et</w:t>
      </w:r>
      <w:proofErr w:type="gramEnd"/>
      <w:r w:rsidRPr="00C92D2B">
        <w:rPr>
          <w:color w:val="000000" w:themeColor="text1"/>
          <w:sz w:val="24"/>
          <w:szCs w:val="24"/>
        </w:rPr>
        <w:t xml:space="preserve"> sommes engagés à travers cette campagne </w:t>
      </w:r>
      <w:r>
        <w:rPr>
          <w:color w:val="000000" w:themeColor="text1"/>
          <w:sz w:val="24"/>
          <w:szCs w:val="24"/>
        </w:rPr>
        <w:t xml:space="preserve">numérique </w:t>
      </w:r>
      <w:r w:rsidRPr="00C92D2B">
        <w:rPr>
          <w:color w:val="000000" w:themeColor="text1"/>
          <w:sz w:val="24"/>
          <w:szCs w:val="24"/>
        </w:rPr>
        <w:t xml:space="preserve">à faire passer des messages de sensibilisation </w:t>
      </w:r>
      <w:r w:rsidR="00784A78">
        <w:rPr>
          <w:color w:val="000000" w:themeColor="text1"/>
          <w:sz w:val="24"/>
          <w:szCs w:val="24"/>
        </w:rPr>
        <w:t xml:space="preserve">pour atteindre </w:t>
      </w:r>
      <w:r w:rsidRPr="00C92D2B">
        <w:rPr>
          <w:color w:val="000000" w:themeColor="text1"/>
          <w:sz w:val="24"/>
          <w:szCs w:val="24"/>
        </w:rPr>
        <w:t>un grand nombre de jeunes</w:t>
      </w:r>
      <w:r w:rsidR="00FA5E18">
        <w:rPr>
          <w:color w:val="000000" w:themeColor="text1"/>
          <w:sz w:val="24"/>
          <w:szCs w:val="24"/>
        </w:rPr>
        <w:t xml:space="preserve">. </w:t>
      </w:r>
      <w:r w:rsidR="00FA5E18">
        <w:t>Aujourd’hui, 28 groupes WhatsApp et une page Facebook ont été créés</w:t>
      </w:r>
      <w:r>
        <w:rPr>
          <w:color w:val="000000" w:themeColor="text1"/>
          <w:sz w:val="24"/>
          <w:szCs w:val="24"/>
        </w:rPr>
        <w:t> », dira le représentant de la FEMACAU.</w:t>
      </w:r>
    </w:p>
    <w:p w14:paraId="246D38EB" w14:textId="59E6C3AD" w:rsidR="009F2B10" w:rsidRDefault="009F2B10" w:rsidP="009F2B1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 campagne consiste à </w:t>
      </w:r>
      <w:r w:rsidRPr="009F2B10">
        <w:rPr>
          <w:color w:val="000000" w:themeColor="text1"/>
          <w:sz w:val="24"/>
          <w:szCs w:val="24"/>
        </w:rPr>
        <w:t>diffus</w:t>
      </w:r>
      <w:r>
        <w:rPr>
          <w:color w:val="000000" w:themeColor="text1"/>
          <w:sz w:val="24"/>
          <w:szCs w:val="24"/>
        </w:rPr>
        <w:t>er</w:t>
      </w:r>
      <w:r w:rsidRPr="009F2B10">
        <w:rPr>
          <w:color w:val="000000" w:themeColor="text1"/>
          <w:sz w:val="24"/>
          <w:szCs w:val="24"/>
        </w:rPr>
        <w:t xml:space="preserve"> des bonnes informations relatives à toutes les initiatives entrant dans le cadre de la prévention et de la lutte contre la </w:t>
      </w:r>
      <w:r>
        <w:rPr>
          <w:color w:val="000000" w:themeColor="text1"/>
          <w:sz w:val="24"/>
          <w:szCs w:val="24"/>
        </w:rPr>
        <w:t>COVID-19 ; v</w:t>
      </w:r>
      <w:r w:rsidRPr="009F2B10">
        <w:rPr>
          <w:color w:val="000000" w:themeColor="text1"/>
          <w:sz w:val="24"/>
          <w:szCs w:val="24"/>
        </w:rPr>
        <w:t>ulgariser les plateformes d’apprentissages du Ministère de l’Education Nationale</w:t>
      </w:r>
      <w:r>
        <w:rPr>
          <w:color w:val="000000" w:themeColor="text1"/>
          <w:sz w:val="24"/>
          <w:szCs w:val="24"/>
        </w:rPr>
        <w:t xml:space="preserve"> ; </w:t>
      </w:r>
      <w:r w:rsidR="002E637C">
        <w:rPr>
          <w:color w:val="000000" w:themeColor="text1"/>
          <w:sz w:val="24"/>
          <w:szCs w:val="24"/>
        </w:rPr>
        <w:t xml:space="preserve">véhiculer </w:t>
      </w:r>
      <w:r w:rsidR="00C92D2B">
        <w:rPr>
          <w:color w:val="000000" w:themeColor="text1"/>
          <w:sz w:val="24"/>
          <w:szCs w:val="24"/>
        </w:rPr>
        <w:t xml:space="preserve">les messages </w:t>
      </w:r>
      <w:r w:rsidR="002E637C">
        <w:rPr>
          <w:color w:val="000000" w:themeColor="text1"/>
          <w:sz w:val="24"/>
          <w:szCs w:val="24"/>
        </w:rPr>
        <w:t>enregistrés par l</w:t>
      </w:r>
      <w:r w:rsidR="00C92D2B">
        <w:rPr>
          <w:color w:val="000000" w:themeColor="text1"/>
          <w:sz w:val="24"/>
          <w:szCs w:val="24"/>
        </w:rPr>
        <w:t xml:space="preserve">es Miss des Sciences, </w:t>
      </w:r>
      <w:r>
        <w:rPr>
          <w:color w:val="000000" w:themeColor="text1"/>
          <w:sz w:val="24"/>
          <w:szCs w:val="24"/>
        </w:rPr>
        <w:t xml:space="preserve">veiller à ce que les </w:t>
      </w:r>
      <w:r w:rsidRPr="009F2B10">
        <w:rPr>
          <w:color w:val="000000" w:themeColor="text1"/>
          <w:sz w:val="24"/>
          <w:szCs w:val="24"/>
        </w:rPr>
        <w:t xml:space="preserve">utilisateurs ne téléchargent et ne/diffusent aucune information erronée concernant </w:t>
      </w:r>
      <w:r>
        <w:rPr>
          <w:color w:val="000000" w:themeColor="text1"/>
          <w:sz w:val="24"/>
          <w:szCs w:val="24"/>
        </w:rPr>
        <w:t xml:space="preserve">la COVID-19 ; amener </w:t>
      </w:r>
      <w:r w:rsidRPr="009F2B10">
        <w:rPr>
          <w:color w:val="000000" w:themeColor="text1"/>
          <w:sz w:val="24"/>
          <w:szCs w:val="24"/>
        </w:rPr>
        <w:t>les populations à changer de comportement et à adopter de bons gestes quotidiens pour sauver des vies ;</w:t>
      </w:r>
      <w:r>
        <w:rPr>
          <w:color w:val="000000" w:themeColor="text1"/>
          <w:sz w:val="24"/>
          <w:szCs w:val="24"/>
        </w:rPr>
        <w:t xml:space="preserve"> animer </w:t>
      </w:r>
      <w:r w:rsidRPr="009F2B10">
        <w:rPr>
          <w:color w:val="000000" w:themeColor="text1"/>
          <w:sz w:val="24"/>
          <w:szCs w:val="24"/>
        </w:rPr>
        <w:t>des séances d’information et de sensibilisation sur les VBG afin de susciter chez les jeunes (population) des comportements responsables</w:t>
      </w:r>
      <w:r>
        <w:rPr>
          <w:color w:val="000000" w:themeColor="text1"/>
          <w:sz w:val="24"/>
          <w:szCs w:val="24"/>
        </w:rPr>
        <w:t>, entre autres</w:t>
      </w:r>
      <w:r w:rsidRPr="009F2B10">
        <w:rPr>
          <w:color w:val="000000" w:themeColor="text1"/>
          <w:sz w:val="24"/>
          <w:szCs w:val="24"/>
        </w:rPr>
        <w:t>.</w:t>
      </w:r>
    </w:p>
    <w:p w14:paraId="3AD8294F" w14:textId="64232DB6" w:rsidR="00177B05" w:rsidRDefault="0055667E" w:rsidP="008D0EF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À</w:t>
      </w:r>
      <w:r w:rsidR="00177B05">
        <w:rPr>
          <w:color w:val="000000" w:themeColor="text1"/>
          <w:sz w:val="24"/>
          <w:szCs w:val="24"/>
        </w:rPr>
        <w:t xml:space="preserve"> l’issue de la campagne, plus de 10</w:t>
      </w:r>
      <w:r w:rsidR="00C92D2B">
        <w:rPr>
          <w:color w:val="000000" w:themeColor="text1"/>
          <w:sz w:val="24"/>
          <w:szCs w:val="24"/>
        </w:rPr>
        <w:t>0</w:t>
      </w:r>
      <w:r w:rsidR="00177B05">
        <w:rPr>
          <w:color w:val="000000" w:themeColor="text1"/>
          <w:sz w:val="24"/>
          <w:szCs w:val="24"/>
        </w:rPr>
        <w:t xml:space="preserve"> 000</w:t>
      </w:r>
      <w:r w:rsidR="00177B05" w:rsidRPr="00177B05">
        <w:rPr>
          <w:color w:val="000000" w:themeColor="text1"/>
          <w:sz w:val="24"/>
          <w:szCs w:val="24"/>
        </w:rPr>
        <w:t xml:space="preserve"> personnes seront sensibilisées sur le comportement et les bons gestes quotidiens à adopter pour éviter la maladie de Coronavirus et les VBG dans les 6 communes du District de Bamako et dans les différentes régions du Pays</w:t>
      </w:r>
      <w:r w:rsidR="00177B05">
        <w:rPr>
          <w:color w:val="000000" w:themeColor="text1"/>
          <w:sz w:val="24"/>
          <w:szCs w:val="24"/>
        </w:rPr>
        <w:t>.</w:t>
      </w:r>
    </w:p>
    <w:p w14:paraId="4A04C5B8" w14:textId="77777777" w:rsidR="00A332B6" w:rsidRDefault="00A332B6" w:rsidP="008D0EF7">
      <w:pPr>
        <w:jc w:val="both"/>
      </w:pPr>
    </w:p>
    <w:sectPr w:rsidR="00A3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F0"/>
    <w:rsid w:val="00177B05"/>
    <w:rsid w:val="00177E97"/>
    <w:rsid w:val="002C3E31"/>
    <w:rsid w:val="002E637C"/>
    <w:rsid w:val="003151C7"/>
    <w:rsid w:val="0055667E"/>
    <w:rsid w:val="00784A78"/>
    <w:rsid w:val="007C6183"/>
    <w:rsid w:val="008674F0"/>
    <w:rsid w:val="008D0EF7"/>
    <w:rsid w:val="009C6AB6"/>
    <w:rsid w:val="009F2B10"/>
    <w:rsid w:val="00A332B6"/>
    <w:rsid w:val="00C92D2B"/>
    <w:rsid w:val="00DA19BA"/>
    <w:rsid w:val="00E233FC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DC8"/>
  <w15:chartTrackingRefBased/>
  <w15:docId w15:val="{1C3C15E6-E142-4265-9699-4314BA00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1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84A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4A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4A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A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Njikam, Pouaghue   Clarisse</dc:creator>
  <cp:keywords/>
  <dc:description/>
  <cp:lastModifiedBy>Njikam, Pouaghue   Clarisse</cp:lastModifiedBy>
  <cp:revision>2</cp:revision>
  <dcterms:created xsi:type="dcterms:W3CDTF">2020-06-25T22:02:00Z</dcterms:created>
  <dcterms:modified xsi:type="dcterms:W3CDTF">2020-06-25T22:02:00Z</dcterms:modified>
</cp:coreProperties>
</file>